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A738" w14:textId="051EDA98" w:rsidR="002E4BA2" w:rsidRPr="004915FE" w:rsidRDefault="002E4BA2" w:rsidP="002E4BA2">
      <w:pPr>
        <w:spacing w:after="0"/>
        <w:jc w:val="center"/>
        <w:rPr>
          <w:rFonts w:ascii="AvenirNext LT Com Regular" w:hAnsi="AvenirNext LT Com Regular"/>
          <w:b/>
          <w:bCs/>
          <w:iCs/>
        </w:rPr>
      </w:pPr>
      <w:r w:rsidRPr="004915FE">
        <w:rPr>
          <w:rFonts w:ascii="AvenirNext LT Com Regular" w:hAnsi="AvenirNext LT Com Regular"/>
          <w:b/>
          <w:bCs/>
          <w:iCs/>
        </w:rPr>
        <w:t xml:space="preserve">Sample SECURE 2.0 Roth </w:t>
      </w:r>
      <w:r w:rsidR="005803B6">
        <w:rPr>
          <w:rFonts w:ascii="AvenirNext LT Com Regular" w:hAnsi="AvenirNext LT Com Regular"/>
          <w:b/>
          <w:bCs/>
          <w:iCs/>
        </w:rPr>
        <w:t>c</w:t>
      </w:r>
      <w:r w:rsidRPr="004915FE">
        <w:rPr>
          <w:rFonts w:ascii="AvenirNext LT Com Regular" w:hAnsi="AvenirNext LT Com Regular"/>
          <w:b/>
          <w:bCs/>
          <w:iCs/>
        </w:rPr>
        <w:t>atch-</w:t>
      </w:r>
      <w:r w:rsidR="005803B6">
        <w:rPr>
          <w:rFonts w:ascii="AvenirNext LT Com Regular" w:hAnsi="AvenirNext LT Com Regular"/>
          <w:b/>
          <w:bCs/>
          <w:iCs/>
        </w:rPr>
        <w:t>u</w:t>
      </w:r>
      <w:r w:rsidRPr="004915FE">
        <w:rPr>
          <w:rFonts w:ascii="AvenirNext LT Com Regular" w:hAnsi="AvenirNext LT Com Regular"/>
          <w:b/>
          <w:bCs/>
          <w:iCs/>
        </w:rPr>
        <w:t xml:space="preserve">p </w:t>
      </w:r>
      <w:r w:rsidR="005803B6">
        <w:rPr>
          <w:rFonts w:ascii="AvenirNext LT Com Regular" w:hAnsi="AvenirNext LT Com Regular"/>
          <w:b/>
          <w:bCs/>
          <w:iCs/>
        </w:rPr>
        <w:t>p</w:t>
      </w:r>
      <w:r w:rsidRPr="004915FE">
        <w:rPr>
          <w:rFonts w:ascii="AvenirNext LT Com Regular" w:hAnsi="AvenirNext LT Com Regular"/>
          <w:b/>
          <w:bCs/>
          <w:iCs/>
        </w:rPr>
        <w:t xml:space="preserve">articipant </w:t>
      </w:r>
      <w:r w:rsidR="005803B6">
        <w:rPr>
          <w:rFonts w:ascii="AvenirNext LT Com Regular" w:hAnsi="AvenirNext LT Com Regular"/>
          <w:b/>
          <w:bCs/>
          <w:iCs/>
        </w:rPr>
        <w:t>n</w:t>
      </w:r>
      <w:r w:rsidRPr="004915FE">
        <w:rPr>
          <w:rFonts w:ascii="AvenirNext LT Com Regular" w:hAnsi="AvenirNext LT Com Regular"/>
          <w:b/>
          <w:bCs/>
          <w:iCs/>
        </w:rPr>
        <w:t>otice:</w:t>
      </w:r>
    </w:p>
    <w:p w14:paraId="298EDD92" w14:textId="7A5408AF" w:rsidR="002E4BA2" w:rsidRPr="004915FE" w:rsidRDefault="004607B2" w:rsidP="002E4BA2">
      <w:pPr>
        <w:spacing w:after="0"/>
        <w:jc w:val="center"/>
        <w:rPr>
          <w:rFonts w:ascii="AvenirNext LT Com Regular" w:hAnsi="AvenirNext LT Com Regular"/>
          <w:b/>
          <w:bCs/>
          <w:sz w:val="20"/>
          <w:szCs w:val="20"/>
        </w:rPr>
      </w:pP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For plans using the </w:t>
      </w:r>
      <w:r w:rsidR="002E2BDE">
        <w:rPr>
          <w:rFonts w:ascii="AvenirNext LT Com Regular" w:hAnsi="AvenirNext LT Com Regular"/>
          <w:b/>
          <w:bCs/>
          <w:iCs/>
          <w:sz w:val="20"/>
          <w:szCs w:val="20"/>
        </w:rPr>
        <w:t>“</w:t>
      </w: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>d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>eemed</w:t>
      </w:r>
      <w:r w:rsidR="002E2BDE">
        <w:rPr>
          <w:rFonts w:ascii="AvenirNext LT Com Regular" w:hAnsi="AvenirNext LT Com Regular"/>
          <w:b/>
          <w:bCs/>
          <w:iCs/>
          <w:sz w:val="20"/>
          <w:szCs w:val="20"/>
        </w:rPr>
        <w:t>”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 </w:t>
      </w:r>
      <w:r w:rsidR="00B56A3F" w:rsidRPr="004915FE">
        <w:rPr>
          <w:rFonts w:ascii="AvenirNext LT Com Regular" w:hAnsi="AvenirNext LT Com Regular"/>
          <w:b/>
          <w:bCs/>
          <w:iCs/>
          <w:sz w:val="20"/>
          <w:szCs w:val="20"/>
        </w:rPr>
        <w:t>R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oth </w:t>
      </w: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>e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>lection</w:t>
      </w:r>
      <w:r w:rsidR="00B74795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 </w:t>
      </w:r>
      <w:r w:rsidR="002E2BDE">
        <w:rPr>
          <w:rFonts w:ascii="AvenirNext LT Com Regular" w:hAnsi="AvenirNext LT Com Regular"/>
          <w:b/>
          <w:bCs/>
          <w:iCs/>
          <w:sz w:val="20"/>
          <w:szCs w:val="20"/>
        </w:rPr>
        <w:t>(pretax contributions automatically treated as Roth once pretax contributions reach a limit)</w:t>
      </w:r>
    </w:p>
    <w:p w14:paraId="68D6F5CA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0A6B403C" w14:textId="77777777" w:rsidR="0009412A" w:rsidRDefault="0009412A" w:rsidP="0009412A">
      <w:pPr>
        <w:pStyle w:val="07MagentaItalicTextSpaceBelow"/>
        <w:spacing w:after="0" w:line="240" w:lineRule="exact"/>
        <w:rPr>
          <w:rFonts w:ascii="AvenirNext LT Com Regular" w:hAnsi="AvenirNext LT Com Regular"/>
          <w:i/>
          <w:color w:val="FF0000"/>
        </w:rPr>
      </w:pPr>
      <w:r>
        <w:rPr>
          <w:rFonts w:ascii="AvenirNext LT Com Regular" w:hAnsi="AvenirNext LT Com Regular"/>
          <w:i/>
          <w:color w:val="FF0000"/>
        </w:rPr>
        <w:t>[To complete the notice:</w:t>
      </w:r>
      <w:r w:rsidRPr="004915FE">
        <w:rPr>
          <w:rFonts w:ascii="AvenirNext LT Com Regular" w:hAnsi="AvenirNext LT Com Regular"/>
          <w:i/>
          <w:color w:val="FF0000"/>
        </w:rPr>
        <w:t xml:space="preserve"> </w:t>
      </w:r>
    </w:p>
    <w:p w14:paraId="4F8BE9B4" w14:textId="77777777" w:rsidR="0009412A" w:rsidRDefault="0009412A" w:rsidP="0009412A">
      <w:pPr>
        <w:pStyle w:val="07MagentaItalicTextSpaceBelow"/>
        <w:numPr>
          <w:ilvl w:val="0"/>
          <w:numId w:val="16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 xml:space="preserve">Insert the plan name and contact information in applicable sections below </w:t>
      </w:r>
    </w:p>
    <w:p w14:paraId="4591892A" w14:textId="77777777" w:rsidR="0009412A" w:rsidRPr="004915FE" w:rsidRDefault="0009412A" w:rsidP="0009412A">
      <w:pPr>
        <w:pStyle w:val="07MagentaItalicTextSpaceBelow"/>
        <w:numPr>
          <w:ilvl w:val="0"/>
          <w:numId w:val="16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>Remove instructional headings]</w:t>
      </w:r>
    </w:p>
    <w:p w14:paraId="32ACF217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2FD030E0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Subject: Coming in 2026 – Changes to catch-up contributions</w:t>
      </w:r>
    </w:p>
    <w:p w14:paraId="60EFD704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6C18A5E4" w14:textId="2D7FF845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Starting January 1, 2026, a new rule will impact how certain employees can make catch</w:t>
      </w:r>
      <w:r w:rsidR="00B56A3F" w:rsidRPr="004915FE">
        <w:rPr>
          <w:rFonts w:ascii="AvenirNext LT Com Regular" w:hAnsi="AvenirNext LT Com Regular"/>
        </w:rPr>
        <w:t>-</w:t>
      </w:r>
      <w:r w:rsidRPr="004915FE">
        <w:rPr>
          <w:rFonts w:ascii="AvenirNext LT Com Regular" w:hAnsi="AvenirNext LT Com Regular"/>
        </w:rPr>
        <w:t xml:space="preserve">up contributions to the </w:t>
      </w:r>
      <w:r w:rsidR="00B56A3F" w:rsidRPr="004915FE">
        <w:rPr>
          <w:rFonts w:ascii="AvenirNext LT Com Regular" w:hAnsi="AvenirNext LT Com Regular"/>
          <w:color w:val="FF0000"/>
        </w:rPr>
        <w:t>&lt;</w:t>
      </w:r>
      <w:r w:rsidRPr="004915FE">
        <w:rPr>
          <w:rFonts w:ascii="AvenirNext LT Com Regular" w:hAnsi="AvenirNext LT Com Regular"/>
          <w:bCs/>
          <w:iCs/>
          <w:color w:val="FF0000"/>
        </w:rPr>
        <w:t>insert Plan name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&gt;</w:t>
      </w:r>
      <w:r w:rsidRPr="004915FE">
        <w:rPr>
          <w:rFonts w:ascii="AvenirNext LT Com Regular" w:hAnsi="AvenirNext LT Com Regular" w:cs="Arial"/>
          <w:color w:val="FF0000"/>
        </w:rPr>
        <w:t xml:space="preserve"> </w:t>
      </w:r>
      <w:r w:rsidRPr="004915FE">
        <w:rPr>
          <w:rFonts w:ascii="AvenirNext LT Com Regular" w:hAnsi="AvenirNext LT Com Regular" w:cs="Arial"/>
          <w:color w:val="262626"/>
        </w:rPr>
        <w:t>(“Plan”)</w:t>
      </w:r>
      <w:r w:rsidRPr="004915FE">
        <w:rPr>
          <w:rFonts w:ascii="AvenirNext LT Com Regular" w:hAnsi="AvenirNext LT Com Regular"/>
        </w:rPr>
        <w:t xml:space="preserve">.  </w:t>
      </w:r>
    </w:p>
    <w:p w14:paraId="4ECA254B" w14:textId="77777777" w:rsidR="00E91676" w:rsidRPr="004915FE" w:rsidRDefault="00E91676" w:rsidP="002E4BA2">
      <w:pPr>
        <w:spacing w:after="0"/>
        <w:rPr>
          <w:rFonts w:ascii="AvenirNext LT Com Regular" w:hAnsi="AvenirNext LT Com Regular"/>
        </w:rPr>
      </w:pPr>
    </w:p>
    <w:p w14:paraId="27C2F065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  <w:b/>
          <w:bCs/>
        </w:rPr>
        <w:t>What’s changing?</w:t>
      </w:r>
    </w:p>
    <w:p w14:paraId="386BF167" w14:textId="25377F25" w:rsidR="00E50DE7" w:rsidRPr="004915FE" w:rsidRDefault="00E50DE7" w:rsidP="00E50DE7">
      <w:pPr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Our Plan permits employees who are age 50 or older during the calendar year to make additional contributions beyond the usual limits. These are called catch-up contributions.</w:t>
      </w:r>
    </w:p>
    <w:p w14:paraId="09350ABC" w14:textId="4CC4C33A" w:rsidR="00A434A6" w:rsidRPr="004915FE" w:rsidRDefault="00A434A6" w:rsidP="009A048D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Beginning in 2026, catch-up contributions for individuals whose</w:t>
      </w:r>
      <w:r w:rsidR="00E91676" w:rsidRPr="004915FE">
        <w:rPr>
          <w:rFonts w:ascii="AvenirNext LT Com Regular" w:hAnsi="AvenirNext LT Com Regular"/>
        </w:rPr>
        <w:t xml:space="preserve"> </w:t>
      </w:r>
      <w:r w:rsidR="005009F5">
        <w:rPr>
          <w:rFonts w:ascii="AvenirNext LT Com Regular" w:hAnsi="AvenirNext LT Com Regular"/>
        </w:rPr>
        <w:t>S</w:t>
      </w:r>
      <w:r w:rsidR="00E91676" w:rsidRPr="004915FE">
        <w:rPr>
          <w:rFonts w:ascii="AvenirNext LT Com Regular" w:hAnsi="AvenirNext LT Com Regular"/>
        </w:rPr>
        <w:t xml:space="preserve">ocial </w:t>
      </w:r>
      <w:r w:rsidR="005009F5">
        <w:rPr>
          <w:rFonts w:ascii="AvenirNext LT Com Regular" w:hAnsi="AvenirNext LT Com Regular"/>
        </w:rPr>
        <w:t>S</w:t>
      </w:r>
      <w:r w:rsidR="00E91676" w:rsidRPr="004915FE">
        <w:rPr>
          <w:rFonts w:ascii="AvenirNext LT Com Regular" w:hAnsi="AvenirNext LT Com Regular"/>
        </w:rPr>
        <w:t>ecurity (FICA) w</w:t>
      </w:r>
      <w:r w:rsidRPr="004915FE">
        <w:rPr>
          <w:rFonts w:ascii="AvenirNext LT Com Regular" w:hAnsi="AvenirNext LT Com Regular"/>
        </w:rPr>
        <w:t>ages</w:t>
      </w:r>
      <w:r w:rsidR="0009412A">
        <w:rPr>
          <w:rFonts w:ascii="AvenirNext LT Com Regular" w:hAnsi="AvenirNext LT Com Regular"/>
        </w:rPr>
        <w:t xml:space="preserve"> (Form W-2 Box 3)</w:t>
      </w:r>
      <w:r w:rsidRPr="004915FE">
        <w:rPr>
          <w:rFonts w:ascii="AvenirNext LT Com Regular" w:hAnsi="AvenirNext LT Com Regular"/>
        </w:rPr>
        <w:t xml:space="preserve"> for the prior year exceed $1</w:t>
      </w:r>
      <w:r w:rsidR="0009412A">
        <w:rPr>
          <w:rFonts w:ascii="AvenirNext LT Com Regular" w:hAnsi="AvenirNext LT Com Regular"/>
        </w:rPr>
        <w:t>50</w:t>
      </w:r>
      <w:r w:rsidRPr="004915FE">
        <w:rPr>
          <w:rFonts w:ascii="AvenirNext LT Com Regular" w:hAnsi="AvenirNext LT Com Regular"/>
        </w:rPr>
        <w:t xml:space="preserve">,000 must be made as after-tax Roth contributions. </w:t>
      </w:r>
    </w:p>
    <w:p w14:paraId="65D68B95" w14:textId="77777777" w:rsidR="00E8531E" w:rsidRPr="004915FE" w:rsidRDefault="00E8531E" w:rsidP="002E4BA2">
      <w:pPr>
        <w:spacing w:after="0"/>
        <w:rPr>
          <w:rFonts w:ascii="AvenirNext LT Com Regular" w:hAnsi="AvenirNext LT Com Regular"/>
        </w:rPr>
      </w:pPr>
    </w:p>
    <w:p w14:paraId="1925BD81" w14:textId="23352B76" w:rsidR="00072490" w:rsidRPr="004915FE" w:rsidRDefault="002E4BA2" w:rsidP="00072490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  <w:b/>
          <w:bCs/>
        </w:rPr>
        <w:t>What does this mean for you?</w:t>
      </w:r>
    </w:p>
    <w:p w14:paraId="1A9CB9CD" w14:textId="3333DEAD" w:rsidR="002E2BDE" w:rsidRPr="004915FE" w:rsidRDefault="00072490" w:rsidP="002E2BDE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If you are subject to th</w:t>
      </w:r>
      <w:r w:rsidR="00CB4233" w:rsidRPr="004915FE">
        <w:rPr>
          <w:rFonts w:ascii="AvenirNext LT Com Regular" w:hAnsi="AvenirNext LT Com Regular"/>
        </w:rPr>
        <w:t xml:space="preserve">is requirement, </w:t>
      </w:r>
      <w:r w:rsidR="002E2BDE">
        <w:rPr>
          <w:rFonts w:ascii="AvenirNext LT Com Regular" w:hAnsi="AvenirNext LT Com Regular"/>
        </w:rPr>
        <w:t>once your pretax contributions reach a Plan limit, any contributions you make</w:t>
      </w:r>
      <w:r w:rsidR="002E2BDE" w:rsidRPr="004915FE">
        <w:rPr>
          <w:rFonts w:ascii="AvenirNext LT Com Regular" w:hAnsi="AvenirNext LT Com Regular"/>
        </w:rPr>
        <w:t xml:space="preserve"> will be automatically treated as Roth contributions. If you do not want to make Roth catch-up contributions, you must elect </w:t>
      </w:r>
      <w:r w:rsidR="0009412A">
        <w:rPr>
          <w:rFonts w:ascii="AvenirNext LT Com Regular" w:hAnsi="AvenirNext LT Com Regular"/>
        </w:rPr>
        <w:t xml:space="preserve">at the time a limit is reached </w:t>
      </w:r>
      <w:r w:rsidR="002E2BDE" w:rsidRPr="004915FE">
        <w:rPr>
          <w:rFonts w:ascii="AvenirNext LT Com Regular" w:hAnsi="AvenirNext LT Com Regular"/>
        </w:rPr>
        <w:t xml:space="preserve">to stop contributions. </w:t>
      </w:r>
    </w:p>
    <w:p w14:paraId="5AD7D7F5" w14:textId="77777777" w:rsidR="0012655B" w:rsidRPr="004915FE" w:rsidRDefault="0012655B" w:rsidP="00CB4233">
      <w:pPr>
        <w:spacing w:after="0"/>
        <w:rPr>
          <w:rFonts w:ascii="AvenirNext LT Com Regular" w:hAnsi="AvenirNext LT Com Regular"/>
        </w:rPr>
      </w:pPr>
    </w:p>
    <w:p w14:paraId="16F113D6" w14:textId="3588B29D" w:rsidR="00CB4233" w:rsidRPr="004915FE" w:rsidRDefault="003E781B" w:rsidP="00CB4233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If you are age 50 or older</w:t>
      </w:r>
      <w:r w:rsidR="005803B6">
        <w:rPr>
          <w:rFonts w:ascii="AvenirNext LT Com Regular" w:hAnsi="AvenirNext LT Com Regular"/>
        </w:rPr>
        <w:t xml:space="preserve"> and earned $1</w:t>
      </w:r>
      <w:r w:rsidR="0009412A">
        <w:rPr>
          <w:rFonts w:ascii="AvenirNext LT Com Regular" w:hAnsi="AvenirNext LT Com Regular"/>
        </w:rPr>
        <w:t>50</w:t>
      </w:r>
      <w:r w:rsidR="005803B6">
        <w:rPr>
          <w:rFonts w:ascii="AvenirNext LT Com Regular" w:hAnsi="AvenirNext LT Com Regular"/>
        </w:rPr>
        <w:t>,000 or less in the prior year</w:t>
      </w:r>
      <w:r w:rsidRPr="004915FE">
        <w:rPr>
          <w:rFonts w:ascii="AvenirNext LT Com Regular" w:hAnsi="AvenirNext LT Com Regular"/>
        </w:rPr>
        <w:t xml:space="preserve">, </w:t>
      </w:r>
      <w:r w:rsidR="00CB4233" w:rsidRPr="004915FE">
        <w:rPr>
          <w:rFonts w:ascii="AvenirNext LT Com Regular" w:hAnsi="AvenirNext LT Com Regular"/>
        </w:rPr>
        <w:t xml:space="preserve">you can make catch-up contributions on a pretax basis. </w:t>
      </w:r>
    </w:p>
    <w:p w14:paraId="1223E23B" w14:textId="77777777" w:rsidR="00E91676" w:rsidRPr="004915FE" w:rsidRDefault="00E91676" w:rsidP="00CB4233">
      <w:pPr>
        <w:spacing w:after="0"/>
        <w:rPr>
          <w:rFonts w:ascii="AvenirNext LT Com Regular" w:hAnsi="AvenirNext LT Com Regular"/>
        </w:rPr>
      </w:pPr>
    </w:p>
    <w:p w14:paraId="3840863D" w14:textId="581B0125" w:rsidR="002E4BA2" w:rsidRPr="004915FE" w:rsidRDefault="002E4BA2" w:rsidP="002E4BA2">
      <w:pPr>
        <w:spacing w:after="0"/>
        <w:rPr>
          <w:rFonts w:ascii="AvenirNext LT Com Regular" w:hAnsi="AvenirNext LT Com Regular"/>
          <w:b/>
          <w:bCs/>
        </w:rPr>
      </w:pPr>
      <w:r w:rsidRPr="004915FE">
        <w:rPr>
          <w:rFonts w:ascii="AvenirNext LT Com Regular" w:hAnsi="AvenirNext LT Com Regular"/>
          <w:b/>
          <w:bCs/>
        </w:rPr>
        <w:t xml:space="preserve">Steps to consider </w:t>
      </w:r>
    </w:p>
    <w:p w14:paraId="7BA62111" w14:textId="67F2578E" w:rsidR="002E4BA2" w:rsidRPr="004915FE" w:rsidRDefault="002E4BA2" w:rsidP="003E781B">
      <w:pPr>
        <w:numPr>
          <w:ilvl w:val="0"/>
          <w:numId w:val="5"/>
        </w:numPr>
        <w:spacing w:after="0" w:line="240" w:lineRule="auto"/>
        <w:contextualSpacing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Log</w:t>
      </w:r>
      <w:r w:rsidR="0009412A">
        <w:rPr>
          <w:rFonts w:ascii="AvenirNext LT Com Regular" w:hAnsi="AvenirNext LT Com Regular"/>
        </w:rPr>
        <w:t xml:space="preserve"> </w:t>
      </w:r>
      <w:r w:rsidRPr="004915FE">
        <w:rPr>
          <w:rFonts w:ascii="AvenirNext LT Com Regular" w:hAnsi="AvenirNext LT Com Regular"/>
        </w:rPr>
        <w:t>in to</w:t>
      </w:r>
      <w:r w:rsidR="00B56A3F" w:rsidRPr="004915FE">
        <w:rPr>
          <w:rFonts w:ascii="AvenirNext LT Com Regular" w:hAnsi="AvenirNext LT Com Regular"/>
        </w:rPr>
        <w:t xml:space="preserve"> </w:t>
      </w:r>
      <w:hyperlink r:id="rId9" w:history="1">
        <w:r w:rsidR="00B56A3F" w:rsidRPr="004915FE">
          <w:rPr>
            <w:rStyle w:val="Hyperlink"/>
            <w:rFonts w:ascii="AvenirNext LT Com Regular" w:hAnsi="AvenirNext LT Com Regular"/>
          </w:rPr>
          <w:t>capitalgroup.com/participant/</w:t>
        </w:r>
        <w:r w:rsidR="00B27E3E">
          <w:rPr>
            <w:rStyle w:val="Hyperlink"/>
            <w:rFonts w:ascii="AvenirNext LT Com Regular" w:hAnsi="AvenirNext LT Com Regular"/>
          </w:rPr>
          <w:t>rkd</w:t>
        </w:r>
      </w:hyperlink>
      <w:r w:rsidR="00B56A3F" w:rsidRPr="004915FE">
        <w:rPr>
          <w:rFonts w:ascii="AvenirNext LT Com Regular" w:hAnsi="AvenirNext LT Com Regular"/>
        </w:rPr>
        <w:t xml:space="preserve"> </w:t>
      </w:r>
      <w:r w:rsidRPr="004915FE">
        <w:rPr>
          <w:rFonts w:ascii="AvenirNext LT Com Regular" w:hAnsi="AvenirNext LT Com Regular"/>
        </w:rPr>
        <w:t>to view or update</w:t>
      </w:r>
      <w:r w:rsidR="00F17A39" w:rsidRPr="004915FE">
        <w:rPr>
          <w:rFonts w:ascii="AvenirNext LT Com Regular" w:hAnsi="AvenirNext LT Com Regular"/>
        </w:rPr>
        <w:t>/change</w:t>
      </w:r>
      <w:r w:rsidRPr="004915FE">
        <w:rPr>
          <w:rFonts w:ascii="AvenirNext LT Com Regular" w:hAnsi="AvenirNext LT Com Regular"/>
        </w:rPr>
        <w:t xml:space="preserve"> your contribution elections.</w:t>
      </w:r>
    </w:p>
    <w:p w14:paraId="1A36420E" w14:textId="66B7792F" w:rsidR="00321CFA" w:rsidRPr="004915FE" w:rsidRDefault="00F17A39" w:rsidP="00321CFA">
      <w:pPr>
        <w:pStyle w:val="ListParagraph"/>
        <w:numPr>
          <w:ilvl w:val="0"/>
          <w:numId w:val="5"/>
        </w:numPr>
        <w:spacing w:line="240" w:lineRule="auto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If you have questions about this change</w:t>
      </w:r>
      <w:r w:rsidR="004E7F1B" w:rsidRPr="004915FE">
        <w:rPr>
          <w:rFonts w:ascii="AvenirNext LT Com Regular" w:hAnsi="AvenirNext LT Com Regular"/>
        </w:rPr>
        <w:t xml:space="preserve"> or for more information about </w:t>
      </w:r>
      <w:r w:rsidR="00673891" w:rsidRPr="004915FE">
        <w:rPr>
          <w:rFonts w:ascii="AvenirNext LT Com Regular" w:hAnsi="AvenirNext LT Com Regular"/>
        </w:rPr>
        <w:t>P</w:t>
      </w:r>
      <w:r w:rsidR="004E7F1B" w:rsidRPr="004915FE">
        <w:rPr>
          <w:rFonts w:ascii="AvenirNext LT Com Regular" w:hAnsi="AvenirNext LT Com Regular"/>
        </w:rPr>
        <w:t>lan limits</w:t>
      </w:r>
      <w:r w:rsidRPr="004915FE">
        <w:rPr>
          <w:rFonts w:ascii="AvenirNext LT Com Regular" w:hAnsi="AvenirNext LT Com Regular"/>
        </w:rPr>
        <w:t xml:space="preserve">, please contact 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&lt;</w:t>
      </w:r>
      <w:r w:rsidRPr="004915FE">
        <w:rPr>
          <w:rFonts w:ascii="AvenirNext LT Com Regular" w:hAnsi="AvenirNext LT Com Regular"/>
          <w:bCs/>
          <w:iCs/>
          <w:color w:val="FF0000"/>
        </w:rPr>
        <w:t>Plan Administrator Contact Info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&gt;</w:t>
      </w:r>
      <w:r w:rsidRPr="004915FE">
        <w:rPr>
          <w:rFonts w:ascii="AvenirNext LT Com Regular" w:hAnsi="AvenirNext LT Com Regular"/>
          <w:bCs/>
          <w:iCs/>
        </w:rPr>
        <w:t>.</w:t>
      </w:r>
    </w:p>
    <w:p w14:paraId="4818A99B" w14:textId="77777777" w:rsidR="00B74795" w:rsidRDefault="00B74795" w:rsidP="003B0951">
      <w:pPr>
        <w:spacing w:after="0"/>
        <w:rPr>
          <w:rFonts w:ascii="AvenirNext LT Com Regular" w:hAnsi="AvenirNext LT Com Regular"/>
          <w:b/>
          <w:bCs/>
          <w:iCs/>
        </w:rPr>
      </w:pPr>
    </w:p>
    <w:p w14:paraId="4EE82021" w14:textId="77777777" w:rsidR="002E2BDE" w:rsidRPr="004915FE" w:rsidRDefault="002E2BDE" w:rsidP="003B0951">
      <w:pPr>
        <w:spacing w:after="0"/>
        <w:rPr>
          <w:rFonts w:ascii="AvenirNext LT Com Regular" w:hAnsi="AvenirNext LT Com Regular"/>
          <w:b/>
          <w:bCs/>
          <w:iCs/>
        </w:rPr>
      </w:pPr>
    </w:p>
    <w:p w14:paraId="2FD09FDE" w14:textId="77777777" w:rsidR="002E2BDE" w:rsidRDefault="002E2BDE" w:rsidP="002E2BDE">
      <w:pPr>
        <w:rPr>
          <w:sz w:val="16"/>
          <w:szCs w:val="16"/>
        </w:rPr>
      </w:pPr>
      <w:r w:rsidRPr="00DC5E98">
        <w:rPr>
          <w:sz w:val="16"/>
          <w:szCs w:val="16"/>
        </w:rPr>
        <w:t>Capital Client Group, Inc.</w:t>
      </w:r>
    </w:p>
    <w:p w14:paraId="5A6D1C14" w14:textId="050D8483" w:rsidR="00CD0F2A" w:rsidRPr="002E2BDE" w:rsidRDefault="002E2BDE" w:rsidP="002E2BDE">
      <w:pPr>
        <w:rPr>
          <w:sz w:val="16"/>
          <w:szCs w:val="16"/>
        </w:rPr>
      </w:pPr>
      <w:r w:rsidRPr="00F4764A">
        <w:rPr>
          <w:sz w:val="16"/>
          <w:szCs w:val="16"/>
        </w:rPr>
        <w:t xml:space="preserve">Lit. No. </w:t>
      </w:r>
      <w:r w:rsidR="00F9168F">
        <w:rPr>
          <w:sz w:val="16"/>
          <w:szCs w:val="16"/>
        </w:rPr>
        <w:t>RPDRRL-</w:t>
      </w:r>
      <w:r w:rsidR="00AC7AD2">
        <w:rPr>
          <w:sz w:val="16"/>
          <w:szCs w:val="16"/>
        </w:rPr>
        <w:t>020</w:t>
      </w:r>
      <w:r w:rsidR="00F9168F">
        <w:rPr>
          <w:sz w:val="16"/>
          <w:szCs w:val="16"/>
        </w:rPr>
        <w:t xml:space="preserve">-1125O </w:t>
      </w:r>
      <w:r w:rsidRPr="00F4764A">
        <w:rPr>
          <w:sz w:val="16"/>
          <w:szCs w:val="16"/>
        </w:rPr>
        <w:t xml:space="preserve"> CGD/</w:t>
      </w:r>
      <w:r w:rsidR="00F9168F">
        <w:rPr>
          <w:sz w:val="16"/>
          <w:szCs w:val="16"/>
        </w:rPr>
        <w:t>10735</w:t>
      </w:r>
      <w:r w:rsidRPr="00F4764A">
        <w:rPr>
          <w:sz w:val="16"/>
          <w:szCs w:val="16"/>
        </w:rPr>
        <w:t>-</w:t>
      </w:r>
      <w:r w:rsidRPr="00313371">
        <w:rPr>
          <w:sz w:val="16"/>
          <w:szCs w:val="16"/>
        </w:rPr>
        <w:t>S</w:t>
      </w:r>
      <w:r w:rsidR="00AC7AD2" w:rsidRPr="00AC7AD2">
        <w:rPr>
          <w:sz w:val="16"/>
          <w:szCs w:val="16"/>
        </w:rPr>
        <w:t>110106</w:t>
      </w:r>
      <w:r w:rsidR="00F9168F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 xml:space="preserve"> © 202</w:t>
      </w:r>
      <w:r>
        <w:rPr>
          <w:sz w:val="16"/>
          <w:szCs w:val="16"/>
        </w:rPr>
        <w:t>5</w:t>
      </w:r>
      <w:r w:rsidRPr="00F4764A">
        <w:rPr>
          <w:sz w:val="16"/>
          <w:szCs w:val="16"/>
        </w:rPr>
        <w:t xml:space="preserve"> Capital Group. All rights reserved.</w:t>
      </w:r>
    </w:p>
    <w:sectPr w:rsidR="00CD0F2A" w:rsidRPr="002E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Com I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F8E"/>
    <w:multiLevelType w:val="hybridMultilevel"/>
    <w:tmpl w:val="3216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6F6"/>
    <w:multiLevelType w:val="hybridMultilevel"/>
    <w:tmpl w:val="53A6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D50"/>
    <w:multiLevelType w:val="hybridMultilevel"/>
    <w:tmpl w:val="36E2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102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B4C40"/>
    <w:multiLevelType w:val="hybridMultilevel"/>
    <w:tmpl w:val="DE88A9E2"/>
    <w:lvl w:ilvl="0" w:tplc="128E44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2F42"/>
    <w:multiLevelType w:val="hybridMultilevel"/>
    <w:tmpl w:val="78D4FCF4"/>
    <w:lvl w:ilvl="0" w:tplc="128E44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23B3"/>
    <w:multiLevelType w:val="hybridMultilevel"/>
    <w:tmpl w:val="A16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0879"/>
    <w:multiLevelType w:val="hybridMultilevel"/>
    <w:tmpl w:val="744C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D3D"/>
    <w:multiLevelType w:val="hybridMultilevel"/>
    <w:tmpl w:val="25DC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064C7"/>
    <w:multiLevelType w:val="hybridMultilevel"/>
    <w:tmpl w:val="F7EE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72D8"/>
    <w:multiLevelType w:val="multilevel"/>
    <w:tmpl w:val="103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3795E"/>
    <w:multiLevelType w:val="hybridMultilevel"/>
    <w:tmpl w:val="DD78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04331"/>
    <w:multiLevelType w:val="hybridMultilevel"/>
    <w:tmpl w:val="E7F8B65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65D90B3B"/>
    <w:multiLevelType w:val="multilevel"/>
    <w:tmpl w:val="12D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330"/>
    <w:multiLevelType w:val="hybridMultilevel"/>
    <w:tmpl w:val="9A9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2720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172859">
    <w:abstractNumId w:val="9"/>
  </w:num>
  <w:num w:numId="2" w16cid:durableId="2055499451">
    <w:abstractNumId w:val="12"/>
  </w:num>
  <w:num w:numId="3" w16cid:durableId="271864097">
    <w:abstractNumId w:val="8"/>
  </w:num>
  <w:num w:numId="4" w16cid:durableId="713769695">
    <w:abstractNumId w:val="10"/>
  </w:num>
  <w:num w:numId="5" w16cid:durableId="1606814313">
    <w:abstractNumId w:val="3"/>
  </w:num>
  <w:num w:numId="6" w16cid:durableId="57175837">
    <w:abstractNumId w:val="14"/>
  </w:num>
  <w:num w:numId="7" w16cid:durableId="2129473755">
    <w:abstractNumId w:val="2"/>
  </w:num>
  <w:num w:numId="8" w16cid:durableId="1183594817">
    <w:abstractNumId w:val="7"/>
  </w:num>
  <w:num w:numId="9" w16cid:durableId="1624537956">
    <w:abstractNumId w:val="4"/>
  </w:num>
  <w:num w:numId="10" w16cid:durableId="741025087">
    <w:abstractNumId w:val="5"/>
  </w:num>
  <w:num w:numId="11" w16cid:durableId="1875341109">
    <w:abstractNumId w:val="0"/>
  </w:num>
  <w:num w:numId="12" w16cid:durableId="242103073">
    <w:abstractNumId w:val="13"/>
  </w:num>
  <w:num w:numId="13" w16cid:durableId="316571099">
    <w:abstractNumId w:val="15"/>
  </w:num>
  <w:num w:numId="14" w16cid:durableId="1628853129">
    <w:abstractNumId w:val="1"/>
  </w:num>
  <w:num w:numId="15" w16cid:durableId="1525829495">
    <w:abstractNumId w:val="11"/>
  </w:num>
  <w:num w:numId="16" w16cid:durableId="1569925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14"/>
    <w:rsid w:val="00006E8B"/>
    <w:rsid w:val="00046014"/>
    <w:rsid w:val="00055561"/>
    <w:rsid w:val="00072490"/>
    <w:rsid w:val="000827D0"/>
    <w:rsid w:val="0009412A"/>
    <w:rsid w:val="000A4631"/>
    <w:rsid w:val="000D1D72"/>
    <w:rsid w:val="0012655B"/>
    <w:rsid w:val="00164B7B"/>
    <w:rsid w:val="00197FA2"/>
    <w:rsid w:val="001B56E7"/>
    <w:rsid w:val="001C5231"/>
    <w:rsid w:val="00230862"/>
    <w:rsid w:val="00274E03"/>
    <w:rsid w:val="002A0168"/>
    <w:rsid w:val="002A1D4D"/>
    <w:rsid w:val="002B1461"/>
    <w:rsid w:val="002E27BD"/>
    <w:rsid w:val="002E2BDE"/>
    <w:rsid w:val="002E4BA2"/>
    <w:rsid w:val="002E5014"/>
    <w:rsid w:val="00310D24"/>
    <w:rsid w:val="00321CFA"/>
    <w:rsid w:val="00352E5D"/>
    <w:rsid w:val="00354D93"/>
    <w:rsid w:val="00355107"/>
    <w:rsid w:val="00362ABB"/>
    <w:rsid w:val="00367A4C"/>
    <w:rsid w:val="003B0951"/>
    <w:rsid w:val="003E781B"/>
    <w:rsid w:val="00446C9E"/>
    <w:rsid w:val="004607B2"/>
    <w:rsid w:val="00463E94"/>
    <w:rsid w:val="00473D18"/>
    <w:rsid w:val="00476573"/>
    <w:rsid w:val="004915FE"/>
    <w:rsid w:val="004C7CB5"/>
    <w:rsid w:val="004E7F1B"/>
    <w:rsid w:val="005009F5"/>
    <w:rsid w:val="00542235"/>
    <w:rsid w:val="005803B6"/>
    <w:rsid w:val="005B69DB"/>
    <w:rsid w:val="005E2764"/>
    <w:rsid w:val="00634951"/>
    <w:rsid w:val="006419A5"/>
    <w:rsid w:val="00655FAE"/>
    <w:rsid w:val="00673891"/>
    <w:rsid w:val="006E2FC5"/>
    <w:rsid w:val="006E42DB"/>
    <w:rsid w:val="00704524"/>
    <w:rsid w:val="00716AAC"/>
    <w:rsid w:val="00735DBA"/>
    <w:rsid w:val="00745684"/>
    <w:rsid w:val="00746054"/>
    <w:rsid w:val="00757F54"/>
    <w:rsid w:val="007615A8"/>
    <w:rsid w:val="00767D16"/>
    <w:rsid w:val="00772A68"/>
    <w:rsid w:val="007A2DD3"/>
    <w:rsid w:val="007A70B8"/>
    <w:rsid w:val="007D7ECD"/>
    <w:rsid w:val="00827EDA"/>
    <w:rsid w:val="00891D50"/>
    <w:rsid w:val="008C1BF0"/>
    <w:rsid w:val="009205B9"/>
    <w:rsid w:val="00955AA1"/>
    <w:rsid w:val="00972E3F"/>
    <w:rsid w:val="00994245"/>
    <w:rsid w:val="009A048D"/>
    <w:rsid w:val="009F11B0"/>
    <w:rsid w:val="009F35F0"/>
    <w:rsid w:val="00A413C7"/>
    <w:rsid w:val="00A434A6"/>
    <w:rsid w:val="00A63913"/>
    <w:rsid w:val="00A66884"/>
    <w:rsid w:val="00A76F59"/>
    <w:rsid w:val="00A968CB"/>
    <w:rsid w:val="00AA44E9"/>
    <w:rsid w:val="00AC7AD2"/>
    <w:rsid w:val="00AD1D30"/>
    <w:rsid w:val="00B13618"/>
    <w:rsid w:val="00B27E3E"/>
    <w:rsid w:val="00B45F8B"/>
    <w:rsid w:val="00B47784"/>
    <w:rsid w:val="00B56A3F"/>
    <w:rsid w:val="00B66236"/>
    <w:rsid w:val="00B679C5"/>
    <w:rsid w:val="00B74795"/>
    <w:rsid w:val="00B74DEF"/>
    <w:rsid w:val="00B8134E"/>
    <w:rsid w:val="00B970A6"/>
    <w:rsid w:val="00C62F00"/>
    <w:rsid w:val="00C80CD7"/>
    <w:rsid w:val="00CA6B25"/>
    <w:rsid w:val="00CB4233"/>
    <w:rsid w:val="00CC51B4"/>
    <w:rsid w:val="00CD0F2A"/>
    <w:rsid w:val="00CE13DE"/>
    <w:rsid w:val="00CE6AEB"/>
    <w:rsid w:val="00D147F0"/>
    <w:rsid w:val="00D16AD2"/>
    <w:rsid w:val="00D26B1B"/>
    <w:rsid w:val="00D36505"/>
    <w:rsid w:val="00D55F99"/>
    <w:rsid w:val="00D672E4"/>
    <w:rsid w:val="00DB4A98"/>
    <w:rsid w:val="00DF0852"/>
    <w:rsid w:val="00E07AB4"/>
    <w:rsid w:val="00E35BF3"/>
    <w:rsid w:val="00E37E7D"/>
    <w:rsid w:val="00E50DE7"/>
    <w:rsid w:val="00E63F7E"/>
    <w:rsid w:val="00E75324"/>
    <w:rsid w:val="00E8531E"/>
    <w:rsid w:val="00E86CA7"/>
    <w:rsid w:val="00E91676"/>
    <w:rsid w:val="00EA6DEE"/>
    <w:rsid w:val="00EE2952"/>
    <w:rsid w:val="00EE4011"/>
    <w:rsid w:val="00EF7B31"/>
    <w:rsid w:val="00F17A39"/>
    <w:rsid w:val="00F22D48"/>
    <w:rsid w:val="00F407C4"/>
    <w:rsid w:val="00F56C6C"/>
    <w:rsid w:val="00F56DB7"/>
    <w:rsid w:val="00F60C14"/>
    <w:rsid w:val="00F9168F"/>
    <w:rsid w:val="00FA5611"/>
    <w:rsid w:val="00FA6B5E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6CC6"/>
  <w15:chartTrackingRefBased/>
  <w15:docId w15:val="{48982EC1-4263-4D06-8055-85BA0A1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4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D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5324"/>
    <w:pPr>
      <w:spacing w:after="0" w:line="240" w:lineRule="auto"/>
    </w:pPr>
  </w:style>
  <w:style w:type="paragraph" w:customStyle="1" w:styleId="07MagentaItalicTextSpaceBelow">
    <w:name w:val="07 Magenta Italic Text Space Below"/>
    <w:qFormat/>
    <w:rsid w:val="00C80CD7"/>
    <w:pPr>
      <w:spacing w:after="120" w:line="220" w:lineRule="exact"/>
    </w:pPr>
    <w:rPr>
      <w:rFonts w:ascii="AvenirNext LT Com It" w:eastAsia="Times New Roman" w:hAnsi="AvenirNext LT Com It" w:cs="Times New Roman"/>
      <w:bCs/>
      <w:iCs/>
      <w:color w:val="A6256E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2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apitalgroup.com/retirement/particip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E081F8F01A4BBCD98217F822221E" ma:contentTypeVersion="23" ma:contentTypeDescription="Create a new document." ma:contentTypeScope="" ma:versionID="0989a27e20c889a79ee1dd1f4a4ce840">
  <xsd:schema xmlns:xsd="http://www.w3.org/2001/XMLSchema" xmlns:xs="http://www.w3.org/2001/XMLSchema" xmlns:p="http://schemas.microsoft.com/office/2006/metadata/properties" xmlns:ns2="7d28109f-bdfa-4933-9383-6b4687428191" xmlns:ns3="5990ce8b-75e4-4544-a80e-26a22decc4af" targetNamespace="http://schemas.microsoft.com/office/2006/metadata/properties" ma:root="true" ma:fieldsID="b3c93c50e3098c1591cc44cab919d338" ns2:_="" ns3:_="">
    <xsd:import namespace="7d28109f-bdfa-4933-9383-6b4687428191"/>
    <xsd:import namespace="5990ce8b-75e4-4544-a80e-26a22decc4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ReviewStatus" minOccurs="0"/>
                <xsd:element ref="ns3:ReviewStart" minOccurs="0"/>
                <xsd:element ref="ns3:LastReviewDate" minOccurs="0"/>
                <xsd:element ref="ns3:DocumentOwner" minOccurs="0"/>
                <xsd:element ref="ns3:SME" minOccurs="0"/>
                <xsd:element ref="ns3:FolderName" minOccurs="0"/>
                <xsd:element ref="ns3:ReviewStatus0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8109f-bdfa-4933-9383-6b46874281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96d31f-d97e-4c46-b089-3a33a416c10f}" ma:internalName="TaxCatchAll" ma:showField="CatchAllData" ma:web="7d28109f-bdfa-4933-9383-6b4687428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0ce8b-75e4-4544-a80e-26a22decc4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351197-4bbc-4165-8caa-cb6e6eaf6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Status" ma:index="24" nillable="true" ma:displayName="Review Status" ma:format="Dropdown" ma:internalName="ReviewStatus">
      <xsd:simpleType>
        <xsd:restriction base="dms:Choice">
          <xsd:enumeration value="Reviewed"/>
          <xsd:enumeration value="Review Pending"/>
          <xsd:enumeration value="Review Date Missed"/>
        </xsd:restriction>
      </xsd:simpleType>
    </xsd:element>
    <xsd:element name="ReviewStart" ma:index="25" nillable="true" ma:displayName="Review Start" ma:format="DateOnly" ma:internalName="ReviewStart">
      <xsd:simpleType>
        <xsd:restriction base="dms:DateTime"/>
      </xsd:simpleType>
    </xsd:element>
    <xsd:element name="LastReviewDate" ma:index="26" nillable="true" ma:displayName="Last Review Date" ma:format="DateOnly" ma:internalName="LastReviewDate">
      <xsd:simpleType>
        <xsd:restriction base="dms:DateTime"/>
      </xsd:simpleType>
    </xsd:element>
    <xsd:element name="DocumentOwner" ma:index="27" nillable="true" ma:displayName="Document Owner" ma:format="Dropdown" ma:list="UserInfo" ma:SharePointGroup="0" ma:internalName="Document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" ma:index="28" nillable="true" ma:displayName="SME" ma:format="Dropdown" ma:list="UserInfo" ma:SharePointGroup="0" ma:internalName="S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lderName" ma:index="29" nillable="true" ma:displayName="Folder Name" ma:format="Dropdown" ma:internalName="FolderName">
      <xsd:simpleType>
        <xsd:restriction base="dms:Text">
          <xsd:maxLength value="255"/>
        </xsd:restriction>
      </xsd:simpleType>
    </xsd:element>
    <xsd:element name="ReviewStatus0" ma:index="30" nillable="true" ma:displayName="ReviewStatus" ma:format="Dropdown" ma:internalName="ReviewStatus0">
      <xsd:simpleType>
        <xsd:restriction base="dms:Choice">
          <xsd:enumeration value="Review Date Missed"/>
          <xsd:enumeration value="Reviewed"/>
          <xsd:enumeration value="Review Pending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28109f-bdfa-4933-9383-6b4687428191">
      <UserInfo>
        <DisplayName>Penabad, Cathy</DisplayName>
        <AccountId>3647</AccountId>
        <AccountType/>
      </UserInfo>
      <UserInfo>
        <DisplayName>Koos, Julie</DisplayName>
        <AccountId>575</AccountId>
        <AccountType/>
      </UserInfo>
      <UserInfo>
        <DisplayName>Singer, Lynne</DisplayName>
        <AccountId>3625</AccountId>
        <AccountType/>
      </UserInfo>
      <UserInfo>
        <DisplayName>Mohn, Alicia</DisplayName>
        <AccountId>1762</AccountId>
        <AccountType/>
      </UserInfo>
      <UserInfo>
        <DisplayName>Kenney, Tanya (NONEMP)</DisplayName>
        <AccountId>640</AccountId>
        <AccountType/>
      </UserInfo>
      <UserInfo>
        <DisplayName>Rausch, Danette</DisplayName>
        <AccountId>228</AccountId>
        <AccountType/>
      </UserInfo>
      <UserInfo>
        <DisplayName>Pisarcik, Mike</DisplayName>
        <AccountId>3503</AccountId>
        <AccountType/>
      </UserInfo>
      <UserInfo>
        <DisplayName>Rome, Kelly</DisplayName>
        <AccountId>537</AccountId>
        <AccountType/>
      </UserInfo>
      <UserInfo>
        <DisplayName>Jackson, Morris</DisplayName>
        <AccountId>289</AccountId>
        <AccountType/>
      </UserInfo>
      <UserInfo>
        <DisplayName>Bogdan, Diane</DisplayName>
        <AccountId>5657</AccountId>
        <AccountType/>
      </UserInfo>
      <UserInfo>
        <DisplayName>Angotti, Joe</DisplayName>
        <AccountId>1104</AccountId>
        <AccountType/>
      </UserInfo>
      <UserInfo>
        <DisplayName>Richardson, Lisa</DisplayName>
        <AccountId>5224</AccountId>
        <AccountType/>
      </UserInfo>
      <UserInfo>
        <DisplayName>Cook, Sandy</DisplayName>
        <AccountId>1959</AccountId>
        <AccountType/>
      </UserInfo>
      <UserInfo>
        <DisplayName>Noone, Bill</DisplayName>
        <AccountId>1840</AccountId>
        <AccountType/>
      </UserInfo>
      <UserInfo>
        <DisplayName>Hovey, Nancy (NONEMP)</DisplayName>
        <AccountId>445</AccountId>
        <AccountType/>
      </UserInfo>
      <UserInfo>
        <DisplayName>Mancini, Keith</DisplayName>
        <AccountId>2777</AccountId>
        <AccountType/>
      </UserInfo>
      <UserInfo>
        <DisplayName>Christian, Nancy</DisplayName>
        <AccountId>2656</AccountId>
        <AccountType/>
      </UserInfo>
      <UserInfo>
        <DisplayName>Holcomb, Robert</DisplayName>
        <AccountId>2825</AccountId>
        <AccountType/>
      </UserInfo>
      <UserInfo>
        <DisplayName>Veilleux, Crystal</DisplayName>
        <AccountId>233</AccountId>
        <AccountType/>
      </UserInfo>
      <UserInfo>
        <DisplayName>Tetrick, Scott</DisplayName>
        <AccountId>2366</AccountId>
        <AccountType/>
      </UserInfo>
    </SharedWithUsers>
    <_dlc_DocIdUrl xmlns="7d28109f-bdfa-4933-9383-6b4687428191">
      <Url>https://801115002.sharepoint.com/sites/ProductAAGGoToMarket/_layouts/15/DocIdRedir.aspx?ID=HHV6ST6HUM6S-822267004-822</Url>
      <Description>HHV6ST6HUM6S-822267004-822</Description>
    </_dlc_DocIdUrl>
    <_dlc_DocId xmlns="7d28109f-bdfa-4933-9383-6b4687428191">HHV6ST6HUM6S-822267004-822</_dlc_DocId>
    <TaxCatchAll xmlns="7d28109f-bdfa-4933-9383-6b4687428191" xsi:nil="true"/>
    <lcf76f155ced4ddcb4097134ff3c332f xmlns="5990ce8b-75e4-4544-a80e-26a22decc4af">
      <Terms xmlns="http://schemas.microsoft.com/office/infopath/2007/PartnerControls"/>
    </lcf76f155ced4ddcb4097134ff3c332f>
    <LastReviewDate xmlns="5990ce8b-75e4-4544-a80e-26a22decc4af" xsi:nil="true"/>
    <SME xmlns="5990ce8b-75e4-4544-a80e-26a22decc4af">
      <UserInfo>
        <DisplayName/>
        <AccountId xsi:nil="true"/>
        <AccountType/>
      </UserInfo>
    </SME>
    <FolderName xmlns="5990ce8b-75e4-4544-a80e-26a22decc4af" xsi:nil="true"/>
    <ReviewStart xmlns="5990ce8b-75e4-4544-a80e-26a22decc4af" xsi:nil="true"/>
    <ReviewStatus0 xmlns="5990ce8b-75e4-4544-a80e-26a22decc4af" xsi:nil="true"/>
    <DocumentOwner xmlns="5990ce8b-75e4-4544-a80e-26a22decc4af">
      <UserInfo>
        <DisplayName/>
        <AccountId xsi:nil="true"/>
        <AccountType/>
      </UserInfo>
    </DocumentOwner>
    <ReviewStatus xmlns="5990ce8b-75e4-4544-a80e-26a22decc4a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1AD9CA-0237-4E64-A56B-A8FC757F1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8109f-bdfa-4933-9383-6b4687428191"/>
    <ds:schemaRef ds:uri="5990ce8b-75e4-4544-a80e-26a22decc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A6A1F-59C5-4314-A7B6-75B37D82F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A6D9A-265B-4250-8E07-60D56CB7FD7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5990ce8b-75e4-4544-a80e-26a22decc4af"/>
    <ds:schemaRef ds:uri="http://schemas.microsoft.com/office/infopath/2007/PartnerControls"/>
    <ds:schemaRef ds:uri="http://purl.org/dc/terms/"/>
    <ds:schemaRef ds:uri="7d28109f-bdfa-4933-9383-6b468742819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AE7A1B-7777-419A-A587-4C843AA3D8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1529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Singer, Lynne</dc:creator>
  <cp:keywords/>
  <dc:description/>
  <cp:lastModifiedBy>Dyana Lyons (DYNL)</cp:lastModifiedBy>
  <cp:revision>10</cp:revision>
  <cp:lastPrinted>2025-10-28T18:35:00Z</cp:lastPrinted>
  <dcterms:created xsi:type="dcterms:W3CDTF">2025-11-03T14:49:00Z</dcterms:created>
  <dcterms:modified xsi:type="dcterms:W3CDTF">2025-11-24T20:16:00Z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0x010100E08CE081F8F01A4BBCD98217F822221E</vt:lpwstr>
  </property>
  <property fmtid="{D5CDD505-2E9C-101B-9397-08002B2CF9AE}" pid="3" name="_dlc_DocIdItemGuid">
    <vt:lpwstr>3f5e910b-9428-4a09-8150-eaad30877c19</vt:lpwstr>
  </property>
  <property fmtid="{D5CDD505-2E9C-101B-9397-08002B2CF9AE}" pid="4" name="MediaServiceImageTags">
    <vt:lpwstr/>
  </property>
  <property fmtid="{D5CDD505-2E9C-101B-9397-08002B2CF9AE}" pid="5" name="MSIP_Label_ba733ad2-2c40-415b-b1fa-9148e80ed5ac_Enabled">
    <vt:lpwstr>true</vt:lpwstr>
  </property>
  <property fmtid="{D5CDD505-2E9C-101B-9397-08002B2CF9AE}" pid="6" name="MSIP_Label_ba733ad2-2c40-415b-b1fa-9148e80ed5ac_SetDate">
    <vt:lpwstr>2025-10-31T22:09:36Z</vt:lpwstr>
  </property>
  <property fmtid="{D5CDD505-2E9C-101B-9397-08002B2CF9AE}" pid="7" name="MSIP_Label_ba733ad2-2c40-415b-b1fa-9148e80ed5ac_Method">
    <vt:lpwstr>Standard</vt:lpwstr>
  </property>
  <property fmtid="{D5CDD505-2E9C-101B-9397-08002B2CF9AE}" pid="8" name="MSIP_Label_ba733ad2-2c40-415b-b1fa-9148e80ed5ac_Name">
    <vt:lpwstr>General-InternalUseOnly</vt:lpwstr>
  </property>
  <property fmtid="{D5CDD505-2E9C-101B-9397-08002B2CF9AE}" pid="9" name="MSIP_Label_ba733ad2-2c40-415b-b1fa-9148e80ed5ac_SiteId">
    <vt:lpwstr>41b8c056-2dc3-438d-99ee-61e00287adfe</vt:lpwstr>
  </property>
  <property fmtid="{D5CDD505-2E9C-101B-9397-08002B2CF9AE}" pid="10" name="MSIP_Label_ba733ad2-2c40-415b-b1fa-9148e80ed5ac_ActionId">
    <vt:lpwstr>c963c8c3-d11e-4ea5-aee4-c1f0ee300529</vt:lpwstr>
  </property>
  <property fmtid="{D5CDD505-2E9C-101B-9397-08002B2CF9AE}" pid="11" name="MSIP_Label_ba733ad2-2c40-415b-b1fa-9148e80ed5ac_ContentBits">
    <vt:lpwstr>0</vt:lpwstr>
  </property>
  <property fmtid="{D5CDD505-2E9C-101B-9397-08002B2CF9AE}" pid="12" name="MSIP_Label_ba733ad2-2c40-415b-b1fa-9148e80ed5ac_Tag">
    <vt:lpwstr>10, 3, 0, 1</vt:lpwstr>
  </property>
</Properties>
</file>